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8FF68" w14:textId="77777777" w:rsidR="005C2710" w:rsidRPr="005C2710" w:rsidRDefault="00E70495" w:rsidP="005C2710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lang w:eastAsia="en-US"/>
        </w:rPr>
      </w:pPr>
      <w:bookmarkStart w:id="0" w:name="z221"/>
      <w:r w:rsidRPr="005C2710">
        <w:rPr>
          <w:rFonts w:ascii="Times New Roman" w:eastAsia="Times New Roman" w:hAnsi="Times New Roman" w:cs="Times New Roman"/>
          <w:bCs w:val="0"/>
          <w:color w:val="auto"/>
          <w:lang w:eastAsia="en-US"/>
        </w:rPr>
        <w:t xml:space="preserve">Пояснительная записка </w:t>
      </w:r>
    </w:p>
    <w:p w14:paraId="1E8830EC" w14:textId="7125F82E" w:rsidR="005C2710" w:rsidRDefault="005857DE" w:rsidP="005C2710">
      <w:pPr>
        <w:spacing w:after="0" w:line="240" w:lineRule="auto"/>
        <w:ind w:firstLine="709"/>
        <w:jc w:val="center"/>
        <w:rPr>
          <w:b/>
          <w:sz w:val="28"/>
          <w:szCs w:val="28"/>
          <w:lang w:val="ru-RU"/>
        </w:rPr>
      </w:pPr>
      <w:r w:rsidRPr="005C2710">
        <w:rPr>
          <w:b/>
          <w:sz w:val="28"/>
          <w:szCs w:val="28"/>
          <w:lang w:val="ru-RU"/>
        </w:rPr>
        <w:t>к проекту приказа</w:t>
      </w:r>
      <w:r w:rsidR="005C2710" w:rsidRPr="005C2710">
        <w:rPr>
          <w:b/>
          <w:sz w:val="28"/>
          <w:szCs w:val="28"/>
          <w:lang w:val="ru-RU"/>
        </w:rPr>
        <w:t xml:space="preserve"> Заместителя Премьер-Министра </w:t>
      </w:r>
      <w:r w:rsidR="000549ED">
        <w:rPr>
          <w:b/>
          <w:sz w:val="28"/>
          <w:szCs w:val="28"/>
          <w:lang w:val="ru-RU"/>
        </w:rPr>
        <w:t>–</w:t>
      </w:r>
      <w:r w:rsidR="005C2710" w:rsidRPr="005C2710">
        <w:rPr>
          <w:b/>
          <w:sz w:val="28"/>
          <w:szCs w:val="28"/>
          <w:lang w:val="ru-RU"/>
        </w:rPr>
        <w:t xml:space="preserve"> Министра финансов Республики Казахстан</w:t>
      </w:r>
      <w:r w:rsidR="005C2710">
        <w:rPr>
          <w:b/>
          <w:sz w:val="28"/>
          <w:szCs w:val="28"/>
          <w:lang w:val="ru-RU"/>
        </w:rPr>
        <w:t xml:space="preserve"> «</w:t>
      </w:r>
      <w:r w:rsidR="006C3B2C" w:rsidRPr="006C3B2C">
        <w:rPr>
          <w:b/>
          <w:sz w:val="28"/>
          <w:szCs w:val="28"/>
          <w:lang w:val="ru-RU"/>
        </w:rPr>
        <w:t>О внесении изменений и дополнения в приказ исполняющего обязанности Заместителя Премьер-Министра – исполняющего обязанности Министра финансов Республики Казахстан от 27 марта 2023 года № 294 «Об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</w:t>
      </w:r>
      <w:r w:rsidR="005C2710" w:rsidRPr="005C2710">
        <w:rPr>
          <w:b/>
          <w:sz w:val="28"/>
          <w:szCs w:val="28"/>
          <w:lang w:val="ru-RU"/>
        </w:rPr>
        <w:t>»</w:t>
      </w:r>
    </w:p>
    <w:p w14:paraId="0C01538C" w14:textId="69C9A03A" w:rsidR="00C65E3B" w:rsidRPr="00C65E3B" w:rsidRDefault="00C65E3B" w:rsidP="005C2710">
      <w:pPr>
        <w:spacing w:after="0" w:line="240" w:lineRule="auto"/>
        <w:jc w:val="center"/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</w:pPr>
      <w:r w:rsidRPr="00C65E3B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(далее</w:t>
      </w:r>
      <w:r w:rsidRPr="000F585D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– </w:t>
      </w:r>
      <w:r w:rsidRPr="00C65E3B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Проект)</w:t>
      </w:r>
    </w:p>
    <w:p w14:paraId="36076696" w14:textId="716059ED" w:rsidR="009F1DB2" w:rsidRDefault="009F1DB2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1" w:name="z222"/>
      <w:bookmarkEnd w:id="0"/>
    </w:p>
    <w:p w14:paraId="0BDD26FA" w14:textId="0E1BC9CD" w:rsidR="0031086C" w:rsidRPr="00165A71" w:rsidRDefault="005857DE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1.</w:t>
      </w:r>
      <w:r w:rsidR="009E5293">
        <w:rPr>
          <w:color w:val="000000"/>
          <w:sz w:val="28"/>
          <w:lang w:val="ru-RU"/>
        </w:rPr>
        <w:t xml:space="preserve"> </w:t>
      </w:r>
      <w:r w:rsidRPr="00165A71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165A71">
        <w:rPr>
          <w:b/>
          <w:color w:val="000000"/>
          <w:sz w:val="28"/>
          <w:lang w:val="ru-RU"/>
        </w:rPr>
        <w:t>.</w:t>
      </w:r>
      <w:r w:rsidRPr="00165A71">
        <w:rPr>
          <w:color w:val="000000"/>
          <w:sz w:val="28"/>
          <w:lang w:val="ru-RU"/>
        </w:rPr>
        <w:t xml:space="preserve"> </w:t>
      </w:r>
    </w:p>
    <w:p w14:paraId="3E2CEA6F" w14:textId="77777777" w:rsidR="00E70495" w:rsidRPr="00165A71" w:rsidRDefault="00E70495" w:rsidP="005C2710">
      <w:pPr>
        <w:spacing w:after="0" w:line="240" w:lineRule="auto"/>
        <w:ind w:firstLine="708"/>
        <w:jc w:val="both"/>
        <w:rPr>
          <w:lang w:val="ru-RU"/>
        </w:rPr>
      </w:pPr>
      <w:r w:rsidRPr="00165A71">
        <w:rPr>
          <w:color w:val="000000"/>
          <w:sz w:val="28"/>
          <w:lang w:val="ru-RU"/>
        </w:rPr>
        <w:t>Министерство финансов Республики Казахстан.</w:t>
      </w:r>
    </w:p>
    <w:p w14:paraId="5C2A8535" w14:textId="77777777" w:rsidR="0031086C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23"/>
      <w:bookmarkEnd w:id="1"/>
      <w:r w:rsidRPr="00FA669D">
        <w:rPr>
          <w:b/>
          <w:color w:val="000000"/>
          <w:sz w:val="28"/>
          <w:lang w:val="ru-RU"/>
        </w:rPr>
        <w:t>2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Основания для принятия проекта нормативного правового акта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0CC69D87" w14:textId="627C7150" w:rsidR="005C2710" w:rsidRPr="005C2710" w:rsidRDefault="0031086C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proofErr w:type="gramStart"/>
      <w:r w:rsidRPr="0044645C">
        <w:rPr>
          <w:color w:val="000000"/>
          <w:sz w:val="28"/>
          <w:lang w:val="ru-RU"/>
        </w:rPr>
        <w:t>П</w:t>
      </w:r>
      <w:r w:rsidR="00E70495" w:rsidRPr="0044645C">
        <w:rPr>
          <w:color w:val="000000"/>
          <w:sz w:val="28"/>
          <w:lang w:val="ru-RU"/>
        </w:rPr>
        <w:t xml:space="preserve">роект разработан в </w:t>
      </w:r>
      <w:r w:rsidR="00F0239C" w:rsidRPr="0044645C">
        <w:rPr>
          <w:color w:val="000000"/>
          <w:sz w:val="28"/>
          <w:lang w:val="ru-RU"/>
        </w:rPr>
        <w:t>реализацию</w:t>
      </w:r>
      <w:r w:rsidR="005C2710">
        <w:rPr>
          <w:color w:val="000000"/>
          <w:sz w:val="28"/>
          <w:lang w:val="ru-RU"/>
        </w:rPr>
        <w:t xml:space="preserve"> п</w:t>
      </w:r>
      <w:r w:rsidR="005C2710" w:rsidRPr="005C2710">
        <w:rPr>
          <w:color w:val="000000"/>
          <w:sz w:val="28"/>
          <w:lang w:val="ru-RU"/>
        </w:rPr>
        <w:t>ункта 5 Комплексного плана мероприятий по противодействию теневой экономике на 2023 – 2025 годы</w:t>
      </w:r>
      <w:r w:rsidR="000549ED">
        <w:rPr>
          <w:color w:val="000000"/>
          <w:sz w:val="28"/>
          <w:lang w:val="ru-RU"/>
        </w:rPr>
        <w:t>, которым</w:t>
      </w:r>
      <w:r w:rsidR="005C2710" w:rsidRPr="005C2710">
        <w:rPr>
          <w:color w:val="000000"/>
          <w:sz w:val="28"/>
          <w:lang w:val="ru-RU"/>
        </w:rPr>
        <w:t xml:space="preserve"> определено совершенствование камерального контроля с использованием средств биометрической идентификации рисковых налогоплательщиков в целях пресечения фактов выписки (аннулирования) фиктивных электронных счетов-фактур и подачи недостоверной налоговой отчетности</w:t>
      </w:r>
      <w:r w:rsidR="005C2710">
        <w:rPr>
          <w:color w:val="000000"/>
          <w:sz w:val="28"/>
          <w:lang w:val="ru-RU"/>
        </w:rPr>
        <w:t xml:space="preserve">, а также </w:t>
      </w:r>
      <w:r w:rsidR="005C2710" w:rsidRPr="005C2710">
        <w:rPr>
          <w:color w:val="000000"/>
          <w:sz w:val="28"/>
          <w:lang w:val="ru-RU"/>
        </w:rPr>
        <w:t>в соответствии с</w:t>
      </w:r>
      <w:r w:rsidR="006263C5">
        <w:rPr>
          <w:color w:val="000000"/>
          <w:sz w:val="28"/>
          <w:lang w:val="ru-RU"/>
        </w:rPr>
        <w:t>о статьями 136 и 137 Кодекса Республики Казахстан «О налогах и других обязательных</w:t>
      </w:r>
      <w:proofErr w:type="gramEnd"/>
      <w:r w:rsidR="006263C5">
        <w:rPr>
          <w:color w:val="000000"/>
          <w:sz w:val="28"/>
          <w:lang w:val="ru-RU"/>
        </w:rPr>
        <w:t xml:space="preserve"> </w:t>
      </w:r>
      <w:proofErr w:type="gramStart"/>
      <w:r w:rsidR="006263C5">
        <w:rPr>
          <w:color w:val="000000"/>
          <w:sz w:val="28"/>
          <w:lang w:val="ru-RU"/>
        </w:rPr>
        <w:t>платежах</w:t>
      </w:r>
      <w:proofErr w:type="gramEnd"/>
      <w:r w:rsidR="006263C5">
        <w:rPr>
          <w:color w:val="000000"/>
          <w:sz w:val="28"/>
          <w:lang w:val="ru-RU"/>
        </w:rPr>
        <w:t xml:space="preserve"> в бюджет»</w:t>
      </w:r>
      <w:r w:rsidR="000549ED">
        <w:rPr>
          <w:color w:val="000000"/>
          <w:sz w:val="28"/>
          <w:lang w:val="ru-RU"/>
        </w:rPr>
        <w:t xml:space="preserve"> (Налоговый кодекс)</w:t>
      </w:r>
      <w:r w:rsidR="005C2710">
        <w:rPr>
          <w:color w:val="000000"/>
          <w:sz w:val="28"/>
          <w:lang w:val="ru-RU"/>
        </w:rPr>
        <w:t>.</w:t>
      </w:r>
    </w:p>
    <w:p w14:paraId="03877F94" w14:textId="77777777" w:rsidR="00431EF1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3" w:name="z224"/>
      <w:bookmarkEnd w:id="2"/>
      <w:r w:rsidRPr="00FA669D">
        <w:rPr>
          <w:b/>
          <w:color w:val="000000"/>
          <w:sz w:val="28"/>
          <w:lang w:val="ru-RU"/>
        </w:rPr>
        <w:t>3.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0035F57C" w14:textId="6518F5E9" w:rsidR="00E70495" w:rsidRPr="00165A71" w:rsidRDefault="009F1DB2" w:rsidP="005C2710">
      <w:pPr>
        <w:spacing w:after="0" w:line="240" w:lineRule="auto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Реализация</w:t>
      </w:r>
      <w:r w:rsidR="00E70495" w:rsidRPr="00165A71">
        <w:rPr>
          <w:color w:val="000000"/>
          <w:sz w:val="28"/>
          <w:lang w:val="ru-RU"/>
        </w:rPr>
        <w:t xml:space="preserve"> </w:t>
      </w:r>
      <w:r w:rsidR="00D17BB8" w:rsidRPr="00165A71">
        <w:rPr>
          <w:color w:val="000000"/>
          <w:sz w:val="28"/>
          <w:lang w:val="ru-RU"/>
        </w:rPr>
        <w:t xml:space="preserve">Проекта </w:t>
      </w:r>
      <w:r w:rsidR="00E70495" w:rsidRPr="00165A71">
        <w:rPr>
          <w:color w:val="000000"/>
          <w:sz w:val="28"/>
          <w:lang w:val="ru-RU"/>
        </w:rPr>
        <w:t xml:space="preserve">не </w:t>
      </w:r>
      <w:r w:rsidR="00974EBC">
        <w:rPr>
          <w:color w:val="000000"/>
          <w:sz w:val="28"/>
          <w:lang w:val="ru-RU"/>
        </w:rPr>
        <w:t>по</w:t>
      </w:r>
      <w:r w:rsidR="00E70495" w:rsidRPr="00165A71">
        <w:rPr>
          <w:color w:val="000000"/>
          <w:sz w:val="28"/>
          <w:lang w:val="ru-RU"/>
        </w:rPr>
        <w:t xml:space="preserve">требует </w:t>
      </w:r>
      <w:r w:rsidR="00974EBC">
        <w:rPr>
          <w:color w:val="000000"/>
          <w:sz w:val="28"/>
          <w:lang w:val="ru-RU"/>
        </w:rPr>
        <w:t>выделения финансовых средств из</w:t>
      </w:r>
      <w:r w:rsidR="00E70495" w:rsidRPr="00165A71">
        <w:rPr>
          <w:color w:val="000000"/>
          <w:sz w:val="28"/>
          <w:lang w:val="ru-RU"/>
        </w:rPr>
        <w:t xml:space="preserve"> </w:t>
      </w:r>
      <w:r w:rsidR="00974EBC">
        <w:rPr>
          <w:color w:val="000000"/>
          <w:sz w:val="28"/>
          <w:lang w:val="ru-RU"/>
        </w:rPr>
        <w:t>республиканского</w:t>
      </w:r>
      <w:r w:rsidR="00E70495" w:rsidRPr="00165A71">
        <w:rPr>
          <w:color w:val="000000"/>
          <w:sz w:val="28"/>
          <w:lang w:val="ru-RU"/>
        </w:rPr>
        <w:t xml:space="preserve"> бюджета.</w:t>
      </w:r>
      <w:bookmarkStart w:id="4" w:name="z225"/>
      <w:bookmarkEnd w:id="3"/>
    </w:p>
    <w:p w14:paraId="311749AC" w14:textId="77777777" w:rsidR="00431EF1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4.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65722B18" w14:textId="024175BB" w:rsidR="00E70495" w:rsidRPr="00165A71" w:rsidRDefault="0031086C" w:rsidP="005C2710">
      <w:pPr>
        <w:spacing w:after="0" w:line="240" w:lineRule="auto"/>
        <w:ind w:firstLine="708"/>
        <w:jc w:val="both"/>
        <w:rPr>
          <w:lang w:val="ru-RU"/>
        </w:rPr>
      </w:pPr>
      <w:bookmarkStart w:id="5" w:name="z226"/>
      <w:bookmarkEnd w:id="4"/>
      <w:r w:rsidRPr="00165A71">
        <w:rPr>
          <w:color w:val="000000"/>
          <w:sz w:val="28"/>
          <w:lang w:val="ru-RU"/>
        </w:rPr>
        <w:t>Принятие Проекта</w:t>
      </w:r>
      <w:r w:rsidR="00D17BB8" w:rsidRPr="00165A71">
        <w:rPr>
          <w:color w:val="000000"/>
          <w:sz w:val="28"/>
          <w:lang w:val="ru-RU"/>
        </w:rPr>
        <w:t xml:space="preserve"> </w:t>
      </w:r>
      <w:r w:rsidRPr="00165A71">
        <w:rPr>
          <w:color w:val="000000"/>
          <w:sz w:val="28"/>
          <w:lang w:val="ru-RU"/>
        </w:rPr>
        <w:t>не повлечет отрицательных социально-экономических и/или правовых последствий.</w:t>
      </w:r>
    </w:p>
    <w:p w14:paraId="67EC1740" w14:textId="77777777" w:rsidR="0031086C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5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6744E2CA" w14:textId="048B013A" w:rsidR="00C22D5A" w:rsidRPr="00165A71" w:rsidRDefault="00F51897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6" w:name="z227"/>
      <w:bookmarkEnd w:id="5"/>
      <w:r>
        <w:rPr>
          <w:color w:val="000000"/>
          <w:sz w:val="28"/>
          <w:lang w:val="ru-RU"/>
        </w:rPr>
        <w:t>Целью проекта является с</w:t>
      </w:r>
      <w:r w:rsidR="005C2710" w:rsidRPr="005C2710">
        <w:rPr>
          <w:color w:val="000000"/>
          <w:sz w:val="28"/>
          <w:lang w:val="ru-RU"/>
        </w:rPr>
        <w:t>овершенствование камерального контроля с использованием средств биометрической идентификации рисковых налогоплательщиков в целях пресечения фактов выписки (аннулирования) фиктивных электронных счетов-фактур и подачи недостоверной налоговой отчетности</w:t>
      </w:r>
      <w:r w:rsidR="00C22D5A" w:rsidRPr="00FF1C9D">
        <w:rPr>
          <w:color w:val="000000"/>
          <w:sz w:val="28"/>
          <w:lang w:val="ru-RU"/>
        </w:rPr>
        <w:t>.</w:t>
      </w:r>
    </w:p>
    <w:p w14:paraId="58BD58D7" w14:textId="77777777" w:rsidR="00431EF1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6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165A71">
        <w:rPr>
          <w:b/>
          <w:color w:val="000000"/>
          <w:sz w:val="28"/>
          <w:lang w:val="ru-RU"/>
        </w:rPr>
        <w:t>.</w:t>
      </w:r>
    </w:p>
    <w:p w14:paraId="73061ACD" w14:textId="35D05523" w:rsidR="00E70495" w:rsidRPr="00165A71" w:rsidRDefault="00974EBC" w:rsidP="005C2710">
      <w:pPr>
        <w:spacing w:after="0" w:line="240" w:lineRule="auto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Отсутствуют</w:t>
      </w:r>
      <w:r w:rsidR="00E70495" w:rsidRPr="00165A71">
        <w:rPr>
          <w:color w:val="000000"/>
          <w:sz w:val="28"/>
          <w:lang w:val="ru-RU"/>
        </w:rPr>
        <w:t>.</w:t>
      </w:r>
      <w:bookmarkStart w:id="7" w:name="z228"/>
      <w:bookmarkEnd w:id="6"/>
    </w:p>
    <w:p w14:paraId="4C3F1D7D" w14:textId="77777777" w:rsidR="00431EF1" w:rsidRPr="00165A71" w:rsidRDefault="00E70495" w:rsidP="005C2710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lastRenderedPageBreak/>
        <w:t>7</w:t>
      </w:r>
      <w:r w:rsidRPr="00165A71">
        <w:rPr>
          <w:color w:val="000000"/>
          <w:sz w:val="28"/>
          <w:lang w:val="ru-RU"/>
        </w:rPr>
        <w:t xml:space="preserve">. </w:t>
      </w:r>
      <w:r w:rsidRPr="00165A71">
        <w:rPr>
          <w:b/>
          <w:color w:val="000000"/>
          <w:sz w:val="28"/>
          <w:lang w:val="ru-RU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51CF6" w:rsidRPr="00165A71">
        <w:rPr>
          <w:b/>
          <w:color w:val="000000"/>
          <w:sz w:val="28"/>
          <w:lang w:val="ru-RU"/>
        </w:rPr>
        <w:t>.</w:t>
      </w:r>
    </w:p>
    <w:p w14:paraId="2C5B175B" w14:textId="145EE9AC" w:rsidR="00E70495" w:rsidRPr="00974EBC" w:rsidRDefault="00974EBC" w:rsidP="005C2710">
      <w:pPr>
        <w:spacing w:after="0" w:line="240" w:lineRule="auto"/>
        <w:ind w:firstLine="708"/>
        <w:jc w:val="both"/>
        <w:rPr>
          <w:lang w:val="ru-RU"/>
        </w:rPr>
      </w:pPr>
      <w:bookmarkStart w:id="8" w:name="z229"/>
      <w:bookmarkEnd w:id="7"/>
      <w:r w:rsidRPr="00974EBC">
        <w:rPr>
          <w:color w:val="000000"/>
          <w:sz w:val="28"/>
          <w:lang w:val="ru-RU"/>
        </w:rPr>
        <w:t>Не требуется</w:t>
      </w:r>
      <w:r w:rsidR="00431EF1" w:rsidRPr="00974EBC">
        <w:rPr>
          <w:color w:val="000000"/>
          <w:sz w:val="28"/>
          <w:lang w:val="ru-RU"/>
        </w:rPr>
        <w:t>.</w:t>
      </w:r>
    </w:p>
    <w:p w14:paraId="3D9BDAD2" w14:textId="183729AD" w:rsidR="0031086C" w:rsidRPr="00165A71" w:rsidRDefault="00E70495" w:rsidP="005C271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8.</w:t>
      </w:r>
      <w:r w:rsidRPr="00165A71">
        <w:rPr>
          <w:color w:val="000000"/>
          <w:sz w:val="28"/>
          <w:lang w:val="ru-RU"/>
        </w:rPr>
        <w:t xml:space="preserve"> </w:t>
      </w:r>
      <w:r w:rsidRPr="00165A71">
        <w:rPr>
          <w:b/>
          <w:color w:val="000000"/>
          <w:sz w:val="28"/>
          <w:lang w:val="ru-RU"/>
        </w:rPr>
        <w:t xml:space="preserve">Информация о размещении проекта нормативного правового акта на интернет-ресурсе государственного органа, а также </w:t>
      </w:r>
      <w:proofErr w:type="gramStart"/>
      <w:r w:rsidRPr="00165A71">
        <w:rPr>
          <w:b/>
          <w:color w:val="000000"/>
          <w:sz w:val="28"/>
          <w:lang w:val="ru-RU"/>
        </w:rPr>
        <w:t>интернет-портале</w:t>
      </w:r>
      <w:proofErr w:type="gramEnd"/>
      <w:r w:rsidRPr="00165A71">
        <w:rPr>
          <w:b/>
          <w:color w:val="000000"/>
          <w:sz w:val="28"/>
          <w:lang w:val="ru-RU"/>
        </w:rPr>
        <w:t xml:space="preserve"> открытых нормативных правовых актов</w:t>
      </w:r>
      <w:r w:rsidR="005857DE" w:rsidRPr="00165A71">
        <w:rPr>
          <w:b/>
          <w:color w:val="000000"/>
          <w:sz w:val="28"/>
          <w:lang w:val="ru-RU"/>
        </w:rPr>
        <w:t xml:space="preserve"> (дата, количество байт</w:t>
      </w:r>
      <w:r w:rsidR="00451CF6" w:rsidRPr="00165A71">
        <w:rPr>
          <w:b/>
          <w:color w:val="000000"/>
          <w:sz w:val="28"/>
          <w:lang w:val="ru-RU"/>
        </w:rPr>
        <w:t>).</w:t>
      </w:r>
    </w:p>
    <w:p w14:paraId="7AD1765E" w14:textId="2BD70812" w:rsidR="0052227C" w:rsidRDefault="00974EBC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 xml:space="preserve">Проект размещен </w:t>
      </w:r>
      <w:r w:rsidR="004928B5">
        <w:rPr>
          <w:color w:val="000000"/>
          <w:sz w:val="28"/>
          <w:lang w:val="ru-RU"/>
        </w:rPr>
        <w:t>20</w:t>
      </w:r>
      <w:r w:rsidR="00947D01">
        <w:rPr>
          <w:color w:val="000000"/>
          <w:sz w:val="28"/>
          <w:lang w:val="ru-RU"/>
        </w:rPr>
        <w:t xml:space="preserve"> сентября</w:t>
      </w:r>
      <w:r w:rsidR="00BD3AA4" w:rsidRPr="00165A71">
        <w:rPr>
          <w:color w:val="000000"/>
          <w:sz w:val="28"/>
          <w:lang w:val="ru-RU"/>
        </w:rPr>
        <w:t xml:space="preserve"> 2023 года</w:t>
      </w:r>
      <w:r>
        <w:rPr>
          <w:color w:val="000000"/>
          <w:sz w:val="28"/>
          <w:lang w:val="ru-RU"/>
        </w:rPr>
        <w:t xml:space="preserve"> на </w:t>
      </w:r>
      <w:r w:rsidR="00A779BF">
        <w:rPr>
          <w:color w:val="000000"/>
          <w:sz w:val="28"/>
          <w:lang w:val="ru-RU"/>
        </w:rPr>
        <w:br/>
      </w:r>
      <w:r w:rsidR="0052227C" w:rsidRPr="00BE0A58">
        <w:rPr>
          <w:rFonts w:eastAsia="Calibri"/>
          <w:sz w:val="28"/>
          <w:szCs w:val="28"/>
          <w:lang w:val="ru-RU"/>
        </w:rPr>
        <w:t xml:space="preserve">интернет-портале открытых нормативных правовых </w:t>
      </w:r>
      <w:r w:rsidR="0052227C" w:rsidRPr="006D55B0">
        <w:rPr>
          <w:rFonts w:eastAsia="Calibri"/>
          <w:sz w:val="28"/>
          <w:szCs w:val="28"/>
          <w:lang w:val="ru-RU"/>
        </w:rPr>
        <w:t xml:space="preserve">актов </w:t>
      </w:r>
      <w:r w:rsidR="0052227C" w:rsidRPr="00947D01">
        <w:rPr>
          <w:rFonts w:eastAsia="Calibri"/>
          <w:sz w:val="28"/>
          <w:szCs w:val="28"/>
          <w:lang w:val="ru-RU"/>
        </w:rPr>
        <w:t>(</w:t>
      </w:r>
      <w:r w:rsidR="00A779BF" w:rsidRPr="00A779BF">
        <w:rPr>
          <w:sz w:val="28"/>
          <w:szCs w:val="28"/>
          <w:lang w:val="ru-RU" w:eastAsia="ru-RU"/>
        </w:rPr>
        <w:t>(</w:t>
      </w:r>
      <w:hyperlink r:id="rId9" w:history="1">
        <w:r w:rsidR="00A779BF" w:rsidRPr="00D47B54">
          <w:rPr>
            <w:rStyle w:val="ae"/>
            <w:sz w:val="28"/>
            <w:szCs w:val="28"/>
            <w:lang w:eastAsia="ru-RU"/>
          </w:rPr>
          <w:t>https</w:t>
        </w:r>
        <w:r w:rsidR="00A779BF" w:rsidRPr="00A779BF">
          <w:rPr>
            <w:rStyle w:val="ae"/>
            <w:sz w:val="28"/>
            <w:szCs w:val="28"/>
            <w:lang w:val="ru-RU" w:eastAsia="ru-RU"/>
          </w:rPr>
          <w:t>://</w:t>
        </w:r>
        <w:proofErr w:type="spellStart"/>
        <w:r w:rsidR="00A779BF" w:rsidRPr="00D47B54">
          <w:rPr>
            <w:rStyle w:val="ae"/>
            <w:sz w:val="28"/>
            <w:szCs w:val="28"/>
            <w:lang w:eastAsia="ru-RU"/>
          </w:rPr>
          <w:t>legalacts</w:t>
        </w:r>
        <w:proofErr w:type="spellEnd"/>
        <w:r w:rsidR="00A779BF" w:rsidRPr="00A779BF">
          <w:rPr>
            <w:rStyle w:val="ae"/>
            <w:sz w:val="28"/>
            <w:szCs w:val="28"/>
            <w:lang w:val="ru-RU" w:eastAsia="ru-RU"/>
          </w:rPr>
          <w:t>.</w:t>
        </w:r>
        <w:proofErr w:type="spellStart"/>
        <w:r w:rsidR="00A779BF" w:rsidRPr="00D47B54">
          <w:rPr>
            <w:rStyle w:val="ae"/>
            <w:sz w:val="28"/>
            <w:szCs w:val="28"/>
            <w:lang w:eastAsia="ru-RU"/>
          </w:rPr>
          <w:t>egov</w:t>
        </w:r>
        <w:proofErr w:type="spellEnd"/>
        <w:r w:rsidR="00A779BF" w:rsidRPr="00A779BF">
          <w:rPr>
            <w:rStyle w:val="ae"/>
            <w:sz w:val="28"/>
            <w:szCs w:val="28"/>
            <w:lang w:val="ru-RU" w:eastAsia="ru-RU"/>
          </w:rPr>
          <w:t>.</w:t>
        </w:r>
        <w:proofErr w:type="spellStart"/>
        <w:r w:rsidR="00A779BF" w:rsidRPr="00D47B54">
          <w:rPr>
            <w:rStyle w:val="ae"/>
            <w:sz w:val="28"/>
            <w:szCs w:val="28"/>
            <w:lang w:eastAsia="ru-RU"/>
          </w:rPr>
          <w:t>kz</w:t>
        </w:r>
        <w:proofErr w:type="spellEnd"/>
        <w:r w:rsidR="00A779BF" w:rsidRPr="00A779BF">
          <w:rPr>
            <w:rStyle w:val="ae"/>
            <w:sz w:val="28"/>
            <w:szCs w:val="28"/>
            <w:lang w:val="ru-RU" w:eastAsia="ru-RU"/>
          </w:rPr>
          <w:t>/</w:t>
        </w:r>
        <w:r w:rsidR="00A779BF" w:rsidRPr="00D47B54">
          <w:rPr>
            <w:rStyle w:val="ae"/>
            <w:sz w:val="28"/>
            <w:szCs w:val="28"/>
            <w:lang w:eastAsia="ru-RU"/>
          </w:rPr>
          <w:t>arm</w:t>
        </w:r>
        <w:r w:rsidR="00A779BF" w:rsidRPr="00A779BF">
          <w:rPr>
            <w:rStyle w:val="ae"/>
            <w:sz w:val="28"/>
            <w:szCs w:val="28"/>
            <w:lang w:val="ru-RU" w:eastAsia="ru-RU"/>
          </w:rPr>
          <w:t>/</w:t>
        </w:r>
        <w:r w:rsidR="00A779BF" w:rsidRPr="00D47B54">
          <w:rPr>
            <w:rStyle w:val="ae"/>
            <w:sz w:val="28"/>
            <w:szCs w:val="28"/>
            <w:lang w:eastAsia="ru-RU"/>
          </w:rPr>
          <w:t>admin</w:t>
        </w:r>
        <w:r w:rsidR="00A779BF" w:rsidRPr="00A779BF">
          <w:rPr>
            <w:rStyle w:val="ae"/>
            <w:sz w:val="28"/>
            <w:szCs w:val="28"/>
            <w:lang w:val="ru-RU" w:eastAsia="ru-RU"/>
          </w:rPr>
          <w:t>/</w:t>
        </w:r>
        <w:proofErr w:type="spellStart"/>
        <w:r w:rsidR="00A779BF" w:rsidRPr="00D47B54">
          <w:rPr>
            <w:rStyle w:val="ae"/>
            <w:sz w:val="28"/>
            <w:szCs w:val="28"/>
            <w:lang w:eastAsia="ru-RU"/>
          </w:rPr>
          <w:t>viewcard</w:t>
        </w:r>
        <w:proofErr w:type="spellEnd"/>
        <w:r w:rsidR="00A779BF" w:rsidRPr="00A779BF">
          <w:rPr>
            <w:rStyle w:val="ae"/>
            <w:sz w:val="28"/>
            <w:szCs w:val="28"/>
            <w:lang w:val="ru-RU" w:eastAsia="ru-RU"/>
          </w:rPr>
          <w:t>?</w:t>
        </w:r>
        <w:r w:rsidR="00A779BF" w:rsidRPr="00D47B54">
          <w:rPr>
            <w:rStyle w:val="ae"/>
            <w:sz w:val="28"/>
            <w:szCs w:val="28"/>
            <w:lang w:eastAsia="ru-RU"/>
          </w:rPr>
          <w:t>id</w:t>
        </w:r>
        <w:r w:rsidR="00A779BF" w:rsidRPr="00A779BF">
          <w:rPr>
            <w:rStyle w:val="ae"/>
            <w:sz w:val="28"/>
            <w:szCs w:val="28"/>
            <w:lang w:val="ru-RU" w:eastAsia="ru-RU"/>
          </w:rPr>
          <w:t>=14718316</w:t>
        </w:r>
      </w:hyperlink>
      <w:r w:rsidR="00A779BF" w:rsidRPr="00A779BF">
        <w:rPr>
          <w:sz w:val="28"/>
          <w:szCs w:val="28"/>
          <w:lang w:val="ru-RU" w:eastAsia="ru-RU"/>
        </w:rPr>
        <w:t>)</w:t>
      </w:r>
      <w:r w:rsidR="0052227C" w:rsidRPr="00947D01">
        <w:rPr>
          <w:rFonts w:eastAsia="Calibri"/>
          <w:sz w:val="28"/>
          <w:szCs w:val="28"/>
          <w:lang w:val="ru-RU"/>
        </w:rPr>
        <w:t xml:space="preserve"> </w:t>
      </w:r>
      <w:bookmarkStart w:id="9" w:name="_GoBack"/>
      <w:bookmarkEnd w:id="9"/>
      <w:r w:rsidR="0052227C" w:rsidRPr="00947D01">
        <w:rPr>
          <w:rFonts w:eastAsia="Calibri"/>
          <w:sz w:val="28"/>
          <w:szCs w:val="28"/>
          <w:lang w:val="ru-RU"/>
        </w:rPr>
        <w:t xml:space="preserve">(файл на государственном и русском языках – </w:t>
      </w:r>
      <w:r w:rsidR="00947D01">
        <w:rPr>
          <w:rFonts w:eastAsia="Calibri"/>
          <w:sz w:val="28"/>
          <w:szCs w:val="28"/>
          <w:lang w:val="ru-RU"/>
        </w:rPr>
        <w:t>123</w:t>
      </w:r>
      <w:r w:rsidR="0052227C" w:rsidRPr="00947D01">
        <w:rPr>
          <w:rFonts w:eastAsia="Calibri"/>
          <w:sz w:val="28"/>
          <w:szCs w:val="28"/>
          <w:lang w:val="ru-RU"/>
        </w:rPr>
        <w:t xml:space="preserve"> </w:t>
      </w:r>
      <w:r w:rsidR="0052227C" w:rsidRPr="00947D01">
        <w:rPr>
          <w:rFonts w:eastAsia="Calibri"/>
          <w:sz w:val="28"/>
          <w:szCs w:val="28"/>
          <w:lang w:val="kk-KZ"/>
        </w:rPr>
        <w:t>кб</w:t>
      </w:r>
      <w:r w:rsidR="0052227C" w:rsidRPr="00947D01">
        <w:rPr>
          <w:rFonts w:eastAsia="Calibri"/>
          <w:sz w:val="28"/>
          <w:szCs w:val="28"/>
          <w:lang w:val="ru-RU"/>
        </w:rPr>
        <w:t>,</w:t>
      </w:r>
      <w:r w:rsidR="0052227C" w:rsidRPr="00BE0A58">
        <w:rPr>
          <w:rFonts w:eastAsia="Calibri"/>
          <w:sz w:val="28"/>
          <w:szCs w:val="28"/>
          <w:lang w:val="ru-RU"/>
        </w:rPr>
        <w:t xml:space="preserve"> отчет прилагается).</w:t>
      </w:r>
      <w:bookmarkStart w:id="10" w:name="z230"/>
      <w:bookmarkEnd w:id="8"/>
    </w:p>
    <w:p w14:paraId="604697C3" w14:textId="1746A28C" w:rsidR="0052227C" w:rsidRDefault="00E70495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9.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="005857DE" w:rsidRPr="00165A71">
        <w:rPr>
          <w:b/>
          <w:color w:val="000000"/>
          <w:sz w:val="28"/>
          <w:lang w:val="ru-RU"/>
        </w:rPr>
        <w:t>интернет-ресурсах</w:t>
      </w:r>
      <w:proofErr w:type="spellEnd"/>
      <w:r w:rsidR="005857DE" w:rsidRPr="00165A71">
        <w:rPr>
          <w:b/>
          <w:color w:val="000000"/>
          <w:sz w:val="28"/>
          <w:lang w:val="ru-RU"/>
        </w:rPr>
        <w:t xml:space="preserve"> уполном</w:t>
      </w:r>
      <w:r w:rsidR="00451CF6" w:rsidRPr="00165A71">
        <w:rPr>
          <w:b/>
          <w:color w:val="000000"/>
          <w:sz w:val="28"/>
          <w:lang w:val="ru-RU"/>
        </w:rPr>
        <w:t>оченных государственных органов.</w:t>
      </w:r>
    </w:p>
    <w:p w14:paraId="276F11DD" w14:textId="19590C1A" w:rsidR="00B71916" w:rsidRPr="00B71916" w:rsidRDefault="00B71916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11" w:name="z231"/>
      <w:bookmarkEnd w:id="10"/>
      <w:r w:rsidRPr="00B71916">
        <w:rPr>
          <w:color w:val="000000"/>
          <w:sz w:val="28"/>
          <w:lang w:val="ru-RU"/>
        </w:rPr>
        <w:t xml:space="preserve">Пресс-релиз размещен на единой платформе </w:t>
      </w:r>
      <w:proofErr w:type="spellStart"/>
      <w:r w:rsidRPr="00B71916">
        <w:rPr>
          <w:color w:val="000000"/>
          <w:sz w:val="28"/>
          <w:lang w:val="ru-RU"/>
        </w:rPr>
        <w:t>интернет-ресурс</w:t>
      </w:r>
      <w:r w:rsidR="00AA4121">
        <w:rPr>
          <w:color w:val="000000"/>
          <w:sz w:val="28"/>
          <w:lang w:val="ru-RU"/>
        </w:rPr>
        <w:t>ов</w:t>
      </w:r>
      <w:proofErr w:type="spellEnd"/>
      <w:r w:rsidRPr="00B71916">
        <w:rPr>
          <w:color w:val="000000"/>
          <w:sz w:val="28"/>
          <w:lang w:val="ru-RU"/>
        </w:rPr>
        <w:t xml:space="preserve"> государственного органа </w:t>
      </w:r>
      <w:r w:rsidR="004928B5">
        <w:rPr>
          <w:color w:val="000000"/>
          <w:sz w:val="28"/>
          <w:lang w:val="ru-RU"/>
        </w:rPr>
        <w:t>20</w:t>
      </w:r>
      <w:r w:rsidR="00B00B02">
        <w:rPr>
          <w:color w:val="000000"/>
          <w:sz w:val="28"/>
          <w:lang w:val="ru-RU"/>
        </w:rPr>
        <w:t xml:space="preserve"> сентября</w:t>
      </w:r>
      <w:r w:rsidR="00B00B02" w:rsidRPr="00165A71">
        <w:rPr>
          <w:color w:val="000000"/>
          <w:sz w:val="28"/>
          <w:lang w:val="ru-RU"/>
        </w:rPr>
        <w:t xml:space="preserve"> </w:t>
      </w:r>
      <w:r w:rsidRPr="00B71916">
        <w:rPr>
          <w:color w:val="000000"/>
          <w:sz w:val="28"/>
          <w:lang w:val="ru-RU"/>
        </w:rPr>
        <w:t>2023 года.</w:t>
      </w:r>
    </w:p>
    <w:p w14:paraId="1AD52ACA" w14:textId="77777777" w:rsidR="0052227C" w:rsidRDefault="00E70495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10.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</w:t>
      </w:r>
      <w:r w:rsidR="00451CF6" w:rsidRPr="00165A71">
        <w:rPr>
          <w:b/>
          <w:color w:val="000000"/>
          <w:sz w:val="28"/>
          <w:lang w:val="ru-RU"/>
        </w:rPr>
        <w:t>ика Казахстан.</w:t>
      </w:r>
    </w:p>
    <w:p w14:paraId="33B69C06" w14:textId="77777777" w:rsidR="0052227C" w:rsidRDefault="0031086C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65A71">
        <w:rPr>
          <w:color w:val="000000"/>
          <w:sz w:val="28"/>
          <w:lang w:val="ru-RU"/>
        </w:rPr>
        <w:t>Соответствует.</w:t>
      </w:r>
      <w:bookmarkStart w:id="12" w:name="z232"/>
      <w:bookmarkEnd w:id="11"/>
    </w:p>
    <w:p w14:paraId="4CF228C5" w14:textId="77777777" w:rsidR="0052227C" w:rsidRDefault="00E70495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11.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 w:rsidRPr="00165A71">
        <w:rPr>
          <w:b/>
          <w:color w:val="000000"/>
          <w:sz w:val="28"/>
          <w:lang w:val="ru-RU"/>
        </w:rPr>
        <w:t>кта нормативного правового акта.</w:t>
      </w:r>
    </w:p>
    <w:p w14:paraId="170C0ADF" w14:textId="77777777" w:rsidR="0052227C" w:rsidRDefault="0031086C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65A71">
        <w:rPr>
          <w:color w:val="000000"/>
          <w:sz w:val="28"/>
          <w:lang w:val="ru-RU"/>
        </w:rPr>
        <w:t>Не требуется.</w:t>
      </w:r>
      <w:bookmarkEnd w:id="12"/>
    </w:p>
    <w:p w14:paraId="1CFA0B4C" w14:textId="70F9BABE" w:rsidR="0052227C" w:rsidRDefault="0052227C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377E084E" w14:textId="77777777" w:rsidR="000F585D" w:rsidRDefault="000F585D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63BAB0D6" w14:textId="77777777" w:rsidR="00F51897" w:rsidRDefault="00743FAF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Заместитель Премьер</w:t>
      </w:r>
      <w:r w:rsidRPr="001334B9">
        <w:rPr>
          <w:rFonts w:eastAsia="Calibri"/>
          <w:sz w:val="28"/>
          <w:szCs w:val="24"/>
          <w:lang w:val="kk-KZ"/>
        </w:rPr>
        <w:t>-</w:t>
      </w:r>
      <w:r>
        <w:rPr>
          <w:b/>
          <w:sz w:val="28"/>
          <w:szCs w:val="28"/>
          <w:lang w:val="kk-KZ"/>
        </w:rPr>
        <w:t>Министра</w:t>
      </w:r>
    </w:p>
    <w:p w14:paraId="3488C32F" w14:textId="66F2861E" w:rsidR="00743FAF" w:rsidRDefault="00C65E3B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4"/>
          <w:lang w:val="kk-KZ"/>
        </w:rPr>
        <w:t>–</w:t>
      </w:r>
      <w:r w:rsidR="00177FDD" w:rsidRPr="000F585D">
        <w:rPr>
          <w:rFonts w:eastAsia="Calibri"/>
          <w:sz w:val="28"/>
          <w:szCs w:val="24"/>
          <w:lang w:val="ru-RU"/>
        </w:rPr>
        <w:t xml:space="preserve"> </w:t>
      </w:r>
      <w:r w:rsidR="00177FDD">
        <w:rPr>
          <w:b/>
          <w:sz w:val="28"/>
          <w:szCs w:val="28"/>
          <w:lang w:val="kk-KZ"/>
        </w:rPr>
        <w:t>Министр финансов</w:t>
      </w:r>
    </w:p>
    <w:p w14:paraId="7DB4B039" w14:textId="77777777" w:rsidR="00743FAF" w:rsidRDefault="00743FAF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Республики Казахстан                                                          Е. Жамаубаев</w:t>
      </w:r>
    </w:p>
    <w:p w14:paraId="17D965DB" w14:textId="77777777" w:rsidR="00743FAF" w:rsidRDefault="00743FAF" w:rsidP="005C27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4"/>
          <w:lang w:val="kk-KZ"/>
        </w:rPr>
      </w:pPr>
    </w:p>
    <w:p w14:paraId="265331B6" w14:textId="77777777" w:rsidR="00C22D5A" w:rsidRPr="00743FAF" w:rsidRDefault="00C22D5A" w:rsidP="005C2710">
      <w:pPr>
        <w:spacing w:after="0" w:line="240" w:lineRule="auto"/>
        <w:ind w:firstLine="708"/>
        <w:rPr>
          <w:b/>
          <w:color w:val="000000"/>
          <w:sz w:val="28"/>
          <w:lang w:val="kk-KZ"/>
        </w:rPr>
      </w:pPr>
    </w:p>
    <w:p w14:paraId="60A6D966" w14:textId="77777777" w:rsidR="00C22D5A" w:rsidRDefault="00C22D5A" w:rsidP="005C2710">
      <w:pPr>
        <w:spacing w:after="0" w:line="240" w:lineRule="auto"/>
        <w:ind w:firstLine="708"/>
        <w:rPr>
          <w:b/>
          <w:color w:val="000000"/>
          <w:sz w:val="28"/>
          <w:lang w:val="ru-RU"/>
        </w:rPr>
      </w:pPr>
    </w:p>
    <w:sectPr w:rsidR="00C22D5A" w:rsidSect="00FE7FC1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3E233EF" w15:done="0"/>
  <w15:commentEx w15:paraId="59499914" w15:done="0"/>
  <w15:commentEx w15:paraId="629498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45BBC" w14:textId="77777777" w:rsidR="00621E76" w:rsidRDefault="00621E76" w:rsidP="009F1DB2">
      <w:pPr>
        <w:spacing w:after="0" w:line="240" w:lineRule="auto"/>
      </w:pPr>
      <w:r>
        <w:separator/>
      </w:r>
    </w:p>
  </w:endnote>
  <w:endnote w:type="continuationSeparator" w:id="0">
    <w:p w14:paraId="46EFF5BA" w14:textId="77777777" w:rsidR="00621E76" w:rsidRDefault="00621E76" w:rsidP="009F1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CB880" w14:textId="77777777" w:rsidR="00621E76" w:rsidRDefault="00621E76" w:rsidP="009F1DB2">
      <w:pPr>
        <w:spacing w:after="0" w:line="240" w:lineRule="auto"/>
      </w:pPr>
      <w:r>
        <w:separator/>
      </w:r>
    </w:p>
  </w:footnote>
  <w:footnote w:type="continuationSeparator" w:id="0">
    <w:p w14:paraId="4143F5CA" w14:textId="77777777" w:rsidR="00621E76" w:rsidRDefault="00621E76" w:rsidP="009F1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3277040"/>
      <w:docPartObj>
        <w:docPartGallery w:val="Page Numbers (Top of Page)"/>
        <w:docPartUnique/>
      </w:docPartObj>
    </w:sdtPr>
    <w:sdtEndPr/>
    <w:sdtContent>
      <w:p w14:paraId="733F8E4A" w14:textId="2869910A" w:rsidR="009F1DB2" w:rsidRPr="009F1DB2" w:rsidRDefault="009F1DB2">
        <w:pPr>
          <w:pStyle w:val="aa"/>
          <w:jc w:val="center"/>
          <w:rPr>
            <w:sz w:val="24"/>
            <w:szCs w:val="24"/>
          </w:rPr>
        </w:pPr>
        <w:r w:rsidRPr="009F1DB2">
          <w:rPr>
            <w:sz w:val="24"/>
            <w:szCs w:val="24"/>
          </w:rPr>
          <w:fldChar w:fldCharType="begin"/>
        </w:r>
        <w:r w:rsidRPr="009F1DB2">
          <w:rPr>
            <w:sz w:val="24"/>
            <w:szCs w:val="24"/>
          </w:rPr>
          <w:instrText>PAGE   \* MERGEFORMAT</w:instrText>
        </w:r>
        <w:r w:rsidRPr="009F1DB2">
          <w:rPr>
            <w:sz w:val="24"/>
            <w:szCs w:val="24"/>
          </w:rPr>
          <w:fldChar w:fldCharType="separate"/>
        </w:r>
        <w:r w:rsidR="00A779BF" w:rsidRPr="00A779BF">
          <w:rPr>
            <w:noProof/>
            <w:sz w:val="24"/>
            <w:szCs w:val="24"/>
            <w:lang w:val="ru-RU"/>
          </w:rPr>
          <w:t>2</w:t>
        </w:r>
        <w:r w:rsidRPr="009F1DB2">
          <w:rPr>
            <w:sz w:val="24"/>
            <w:szCs w:val="24"/>
          </w:rPr>
          <w:fldChar w:fldCharType="end"/>
        </w:r>
      </w:p>
    </w:sdtContent>
  </w:sdt>
  <w:p w14:paraId="602481FC" w14:textId="77777777" w:rsidR="009F1DB2" w:rsidRDefault="009F1DB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A7BCC"/>
    <w:multiLevelType w:val="hybridMultilevel"/>
    <w:tmpl w:val="7A101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549ED"/>
    <w:rsid w:val="00097DC0"/>
    <w:rsid w:val="000B1DF2"/>
    <w:rsid w:val="000F585D"/>
    <w:rsid w:val="00161416"/>
    <w:rsid w:val="00165A71"/>
    <w:rsid w:val="00177FDD"/>
    <w:rsid w:val="00190AE4"/>
    <w:rsid w:val="001C07AC"/>
    <w:rsid w:val="001F5615"/>
    <w:rsid w:val="002073A6"/>
    <w:rsid w:val="00232563"/>
    <w:rsid w:val="00262994"/>
    <w:rsid w:val="002A270D"/>
    <w:rsid w:val="002B10AF"/>
    <w:rsid w:val="002F5657"/>
    <w:rsid w:val="0031086C"/>
    <w:rsid w:val="003376C9"/>
    <w:rsid w:val="00431EF1"/>
    <w:rsid w:val="0044645C"/>
    <w:rsid w:val="00451CF6"/>
    <w:rsid w:val="004928B5"/>
    <w:rsid w:val="004E6E26"/>
    <w:rsid w:val="0052227C"/>
    <w:rsid w:val="00523AF0"/>
    <w:rsid w:val="00526613"/>
    <w:rsid w:val="005708FA"/>
    <w:rsid w:val="005857DE"/>
    <w:rsid w:val="005C2710"/>
    <w:rsid w:val="005F0F31"/>
    <w:rsid w:val="00606962"/>
    <w:rsid w:val="00621E76"/>
    <w:rsid w:val="00625D76"/>
    <w:rsid w:val="006263C5"/>
    <w:rsid w:val="00643808"/>
    <w:rsid w:val="00644CFA"/>
    <w:rsid w:val="0066268C"/>
    <w:rsid w:val="006C3B2C"/>
    <w:rsid w:val="006D55B0"/>
    <w:rsid w:val="00726F89"/>
    <w:rsid w:val="00730242"/>
    <w:rsid w:val="00743FAF"/>
    <w:rsid w:val="00772175"/>
    <w:rsid w:val="007B44A6"/>
    <w:rsid w:val="007D5190"/>
    <w:rsid w:val="007D64D6"/>
    <w:rsid w:val="007F1A12"/>
    <w:rsid w:val="00804C1F"/>
    <w:rsid w:val="00815C62"/>
    <w:rsid w:val="008A66D7"/>
    <w:rsid w:val="008D3E15"/>
    <w:rsid w:val="008D6274"/>
    <w:rsid w:val="00934FA4"/>
    <w:rsid w:val="00947D01"/>
    <w:rsid w:val="00951834"/>
    <w:rsid w:val="00974EBC"/>
    <w:rsid w:val="0098243C"/>
    <w:rsid w:val="009C1760"/>
    <w:rsid w:val="009E5293"/>
    <w:rsid w:val="009F1DB2"/>
    <w:rsid w:val="00A2063D"/>
    <w:rsid w:val="00A42DD4"/>
    <w:rsid w:val="00A779BF"/>
    <w:rsid w:val="00A972C6"/>
    <w:rsid w:val="00AA4121"/>
    <w:rsid w:val="00AB7001"/>
    <w:rsid w:val="00B00B02"/>
    <w:rsid w:val="00B347B9"/>
    <w:rsid w:val="00B579E8"/>
    <w:rsid w:val="00B71916"/>
    <w:rsid w:val="00B86499"/>
    <w:rsid w:val="00BD3AA4"/>
    <w:rsid w:val="00BE0A58"/>
    <w:rsid w:val="00C05F28"/>
    <w:rsid w:val="00C13529"/>
    <w:rsid w:val="00C22749"/>
    <w:rsid w:val="00C22D5A"/>
    <w:rsid w:val="00C363C8"/>
    <w:rsid w:val="00C42699"/>
    <w:rsid w:val="00C61231"/>
    <w:rsid w:val="00C6373B"/>
    <w:rsid w:val="00C65E3B"/>
    <w:rsid w:val="00C86D0C"/>
    <w:rsid w:val="00D05892"/>
    <w:rsid w:val="00D17BB8"/>
    <w:rsid w:val="00D17DDD"/>
    <w:rsid w:val="00D66303"/>
    <w:rsid w:val="00E5474C"/>
    <w:rsid w:val="00E70495"/>
    <w:rsid w:val="00E713A4"/>
    <w:rsid w:val="00E84F21"/>
    <w:rsid w:val="00F0239C"/>
    <w:rsid w:val="00F109DE"/>
    <w:rsid w:val="00F51897"/>
    <w:rsid w:val="00F77148"/>
    <w:rsid w:val="00FA669D"/>
    <w:rsid w:val="00FD1F9C"/>
    <w:rsid w:val="00FE01BA"/>
    <w:rsid w:val="00FE7FC1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8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0A5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A5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A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A5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A5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A58"/>
    <w:rPr>
      <w:rFonts w:ascii="Segoe UI" w:eastAsia="Times New Roman" w:hAnsi="Segoe UI" w:cs="Segoe UI"/>
      <w:sz w:val="18"/>
      <w:szCs w:val="18"/>
      <w:lang w:val="en-US"/>
    </w:rPr>
  </w:style>
  <w:style w:type="paragraph" w:styleId="aa">
    <w:name w:val="header"/>
    <w:basedOn w:val="a"/>
    <w:link w:val="ab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1DB2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1DB2"/>
    <w:rPr>
      <w:rFonts w:ascii="Times New Roman" w:eastAsia="Times New Roman" w:hAnsi="Times New Roman" w:cs="Times New Roman"/>
      <w:lang w:val="en-US"/>
    </w:rPr>
  </w:style>
  <w:style w:type="character" w:styleId="ae">
    <w:name w:val="Hyperlink"/>
    <w:basedOn w:val="a0"/>
    <w:uiPriority w:val="99"/>
    <w:unhideWhenUsed/>
    <w:rsid w:val="0052227C"/>
    <w:rPr>
      <w:color w:val="0563C1" w:themeColor="hyperlink"/>
      <w:u w:val="single"/>
    </w:rPr>
  </w:style>
  <w:style w:type="paragraph" w:styleId="af">
    <w:name w:val="List Paragraph"/>
    <w:basedOn w:val="a"/>
    <w:uiPriority w:val="34"/>
    <w:qFormat/>
    <w:rsid w:val="00C65E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0A5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A5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A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A5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A5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A58"/>
    <w:rPr>
      <w:rFonts w:ascii="Segoe UI" w:eastAsia="Times New Roman" w:hAnsi="Segoe UI" w:cs="Segoe UI"/>
      <w:sz w:val="18"/>
      <w:szCs w:val="18"/>
      <w:lang w:val="en-US"/>
    </w:rPr>
  </w:style>
  <w:style w:type="paragraph" w:styleId="aa">
    <w:name w:val="header"/>
    <w:basedOn w:val="a"/>
    <w:link w:val="ab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1DB2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1DB2"/>
    <w:rPr>
      <w:rFonts w:ascii="Times New Roman" w:eastAsia="Times New Roman" w:hAnsi="Times New Roman" w:cs="Times New Roman"/>
      <w:lang w:val="en-US"/>
    </w:rPr>
  </w:style>
  <w:style w:type="character" w:styleId="ae">
    <w:name w:val="Hyperlink"/>
    <w:basedOn w:val="a0"/>
    <w:uiPriority w:val="99"/>
    <w:unhideWhenUsed/>
    <w:rsid w:val="0052227C"/>
    <w:rPr>
      <w:color w:val="0563C1" w:themeColor="hyperlink"/>
      <w:u w:val="single"/>
    </w:rPr>
  </w:style>
  <w:style w:type="paragraph" w:styleId="af">
    <w:name w:val="List Paragraph"/>
    <w:basedOn w:val="a"/>
    <w:uiPriority w:val="34"/>
    <w:qFormat/>
    <w:rsid w:val="00C65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egalacts.egov.kz/arm/admin/viewcard?id=14718316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D010-E2E0-44F7-B4E6-A2C21E00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Ерлан Джандыров</cp:lastModifiedBy>
  <cp:revision>6</cp:revision>
  <cp:lastPrinted>2023-09-15T05:48:00Z</cp:lastPrinted>
  <dcterms:created xsi:type="dcterms:W3CDTF">2023-09-19T11:15:00Z</dcterms:created>
  <dcterms:modified xsi:type="dcterms:W3CDTF">2023-09-20T09:52:00Z</dcterms:modified>
</cp:coreProperties>
</file>